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8C" w:rsidRDefault="009C3A87" w:rsidP="009C3A87">
      <w:pPr>
        <w:shd w:val="clear" w:color="auto" w:fill="FFFFFF" w:themeFill="background1"/>
        <w:jc w:val="center"/>
        <w:rPr>
          <w:rFonts w:ascii="Arial" w:hAnsi="Arial" w:cs="Arial"/>
          <w:color w:val="E74C3C"/>
          <w:sz w:val="30"/>
          <w:szCs w:val="30"/>
          <w:u w:val="single"/>
          <w:shd w:val="clear" w:color="auto" w:fill="FFFFFF" w:themeFill="background1"/>
        </w:rPr>
      </w:pPr>
      <w:r w:rsidRPr="00BC0B40">
        <w:rPr>
          <w:rFonts w:ascii="Arial" w:hAnsi="Arial" w:cs="Arial"/>
          <w:b/>
          <w:bCs/>
          <w:color w:val="E74C3C"/>
          <w:sz w:val="30"/>
          <w:szCs w:val="30"/>
          <w:u w:val="single"/>
          <w:shd w:val="clear" w:color="auto" w:fill="FFFFFF" w:themeFill="background1"/>
        </w:rPr>
        <w:t>KOMUNIKAT W SPRAWIE</w:t>
      </w:r>
      <w:r w:rsidRPr="005C008C">
        <w:rPr>
          <w:rFonts w:ascii="Arial" w:hAnsi="Arial" w:cs="Arial"/>
          <w:b/>
          <w:bCs/>
          <w:color w:val="E74C3C"/>
          <w:sz w:val="30"/>
          <w:szCs w:val="30"/>
          <w:u w:val="single"/>
          <w:shd w:val="clear" w:color="auto" w:fill="FFFFFF" w:themeFill="background1"/>
        </w:rPr>
        <w:t xml:space="preserve"> </w:t>
      </w:r>
    </w:p>
    <w:p w:rsidR="00843B43" w:rsidRPr="00BC0B40" w:rsidRDefault="005C008C" w:rsidP="009C3A87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  <w:color w:val="E74C3C"/>
          <w:sz w:val="30"/>
          <w:szCs w:val="30"/>
          <w:u w:val="single"/>
          <w:shd w:val="clear" w:color="auto" w:fill="FFFFFF" w:themeFill="background1"/>
        </w:rPr>
        <w:t>rekrutacji do przedszkola</w:t>
      </w:r>
      <w:r w:rsidRPr="00BC0B40">
        <w:rPr>
          <w:rFonts w:ascii="Arial" w:hAnsi="Arial" w:cs="Arial"/>
          <w:color w:val="E74C3C"/>
          <w:sz w:val="30"/>
          <w:szCs w:val="30"/>
          <w:u w:val="single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E74C3C"/>
          <w:sz w:val="30"/>
          <w:szCs w:val="30"/>
          <w:u w:val="single"/>
          <w:shd w:val="clear" w:color="auto" w:fill="FFFFFF" w:themeFill="background1"/>
        </w:rPr>
        <w:t>2020/2021</w:t>
      </w:r>
    </w:p>
    <w:p w:rsidR="00843B43" w:rsidRPr="00FD4AA0" w:rsidRDefault="00FD4AA0" w:rsidP="005C008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43B43" w:rsidRPr="00FD4AA0">
        <w:rPr>
          <w:rFonts w:ascii="Arial" w:hAnsi="Arial" w:cs="Arial"/>
        </w:rPr>
        <w:t>agrożenie związane z rozprzestrzenianiem się COVID-19 oraz nowe regulacje prawno-oświatowe powodują zmiany w procesie rekrutacji do przedszkola na rok szkolny 2020/21</w:t>
      </w:r>
      <w:r w:rsidR="00765381">
        <w:rPr>
          <w:rFonts w:ascii="Arial" w:hAnsi="Arial" w:cs="Arial"/>
        </w:rPr>
        <w:t>:</w:t>
      </w:r>
    </w:p>
    <w:p w:rsidR="00843B43" w:rsidRPr="00FD4AA0" w:rsidRDefault="00843B43" w:rsidP="005C008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D4AA0">
        <w:rPr>
          <w:rFonts w:ascii="Arial" w:eastAsia="Calibri" w:hAnsi="Arial" w:cs="Arial"/>
          <w:bCs/>
        </w:rPr>
        <w:t>Ogłoszenie list kandydatów zakwalifikowanych i niezakwalifikowanych</w:t>
      </w:r>
      <w:r w:rsidRPr="00FD4AA0">
        <w:rPr>
          <w:rFonts w:ascii="Arial" w:hAnsi="Arial" w:cs="Arial"/>
        </w:rPr>
        <w:t xml:space="preserve"> poprzez umieszczenie na st</w:t>
      </w:r>
      <w:r w:rsidR="00685E79">
        <w:rPr>
          <w:rFonts w:ascii="Arial" w:hAnsi="Arial" w:cs="Arial"/>
        </w:rPr>
        <w:t>ronie www przedszkola (poniżej).</w:t>
      </w:r>
      <w:r w:rsidRPr="00FD4AA0">
        <w:rPr>
          <w:rFonts w:ascii="Arial" w:hAnsi="Arial" w:cs="Arial"/>
        </w:rPr>
        <w:t xml:space="preserve"> </w:t>
      </w:r>
    </w:p>
    <w:p w:rsidR="00843B43" w:rsidRPr="00FD4AA0" w:rsidRDefault="00FD4AA0" w:rsidP="005C008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Potwierdzenie</w:t>
      </w:r>
      <w:r w:rsidR="00730081" w:rsidRPr="00FD4AA0">
        <w:rPr>
          <w:rFonts w:ascii="Arial" w:hAnsi="Arial" w:cs="Arial"/>
          <w:b/>
        </w:rPr>
        <w:t xml:space="preserve"> woli zapisu</w:t>
      </w:r>
      <w:r w:rsidR="00730081" w:rsidRPr="00FD4AA0">
        <w:rPr>
          <w:rFonts w:ascii="Arial" w:hAnsi="Arial" w:cs="Arial"/>
        </w:rPr>
        <w:t xml:space="preserve"> </w:t>
      </w:r>
      <w:r w:rsidR="00730081" w:rsidRPr="00FD4AA0">
        <w:rPr>
          <w:rFonts w:ascii="Arial" w:hAnsi="Arial" w:cs="Arial"/>
          <w:b/>
        </w:rPr>
        <w:t xml:space="preserve">dziecka do przedszkola </w:t>
      </w:r>
      <w:r>
        <w:rPr>
          <w:rFonts w:ascii="Arial" w:hAnsi="Arial" w:cs="Arial"/>
          <w:b/>
        </w:rPr>
        <w:t>(</w:t>
      </w:r>
      <w:r w:rsidR="00765381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 xml:space="preserve">poniżej) </w:t>
      </w:r>
      <w:r w:rsidR="00730081" w:rsidRPr="00FD4AA0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w</w:t>
      </w:r>
      <w:r w:rsidR="001A0089">
        <w:rPr>
          <w:rFonts w:ascii="Arial" w:hAnsi="Arial" w:cs="Arial"/>
        </w:rPr>
        <w:t>ypełnione</w:t>
      </w:r>
      <w:r w:rsidR="00843B43" w:rsidRPr="00FD4AA0">
        <w:rPr>
          <w:rFonts w:ascii="Arial" w:hAnsi="Arial" w:cs="Arial"/>
        </w:rPr>
        <w:t xml:space="preserve"> należy </w:t>
      </w:r>
      <w:r w:rsidR="00843B43" w:rsidRPr="00FD4AA0">
        <w:rPr>
          <w:rFonts w:ascii="Arial" w:hAnsi="Arial" w:cs="Arial"/>
          <w:b/>
          <w:u w:val="single"/>
        </w:rPr>
        <w:t>przesłać tylko drogą  elektroniczną</w:t>
      </w:r>
      <w:r w:rsidR="00843B43" w:rsidRPr="00FD4AA0">
        <w:rPr>
          <w:rFonts w:ascii="Arial" w:hAnsi="Arial" w:cs="Arial"/>
          <w:b/>
        </w:rPr>
        <w:t xml:space="preserve"> (</w:t>
      </w:r>
      <w:r w:rsidR="00843B43" w:rsidRPr="00FD4AA0">
        <w:rPr>
          <w:rFonts w:ascii="Arial" w:hAnsi="Arial" w:cs="Arial"/>
        </w:rPr>
        <w:t xml:space="preserve">w formie </w:t>
      </w:r>
      <w:proofErr w:type="spellStart"/>
      <w:r w:rsidR="0047194E">
        <w:rPr>
          <w:rFonts w:ascii="Arial" w:hAnsi="Arial" w:cs="Arial"/>
        </w:rPr>
        <w:t>scanu</w:t>
      </w:r>
      <w:proofErr w:type="spellEnd"/>
      <w:r w:rsidR="0047194E">
        <w:rPr>
          <w:rFonts w:ascii="Arial" w:hAnsi="Arial" w:cs="Arial"/>
        </w:rPr>
        <w:t xml:space="preserve"> </w:t>
      </w:r>
      <w:r w:rsidR="00843B43" w:rsidRPr="00FD4AA0">
        <w:rPr>
          <w:rFonts w:ascii="Arial" w:hAnsi="Arial" w:cs="Arial"/>
        </w:rPr>
        <w:t xml:space="preserve">PDF, JPG lub treść  dokumentu zamieścić w treści e-maila)  na adres </w:t>
      </w:r>
      <w:r w:rsidR="005C008C">
        <w:rPr>
          <w:rFonts w:ascii="Arial" w:hAnsi="Arial" w:cs="Arial"/>
        </w:rPr>
        <w:br/>
      </w:r>
      <w:r w:rsidR="00843B43" w:rsidRPr="00FD4AA0">
        <w:rPr>
          <w:rFonts w:ascii="Arial" w:hAnsi="Arial" w:cs="Arial"/>
        </w:rPr>
        <w:t xml:space="preserve">e-mailowy: </w:t>
      </w:r>
      <w:hyperlink r:id="rId5" w:history="1">
        <w:r w:rsidR="00DD78A2" w:rsidRPr="00C06EC7">
          <w:rPr>
            <w:rStyle w:val="Hipercze"/>
            <w:rFonts w:ascii="Arial" w:hAnsi="Arial" w:cs="Arial"/>
          </w:rPr>
          <w:t>p27@edu.gorzow.pl</w:t>
        </w:r>
      </w:hyperlink>
      <w:r w:rsidR="00843B43" w:rsidRPr="00FD4AA0">
        <w:rPr>
          <w:rFonts w:ascii="Arial" w:hAnsi="Arial" w:cs="Arial"/>
        </w:rPr>
        <w:t xml:space="preserve"> w terminie od</w:t>
      </w:r>
      <w:r w:rsidR="00843B43" w:rsidRPr="00FD4AA0">
        <w:rPr>
          <w:rFonts w:ascii="Arial" w:hAnsi="Arial" w:cs="Arial"/>
          <w:b/>
        </w:rPr>
        <w:t xml:space="preserve"> 09 kwietnia do 15 kwietnia</w:t>
      </w:r>
      <w:r w:rsidR="00F56FE4">
        <w:rPr>
          <w:rFonts w:ascii="Arial" w:hAnsi="Arial" w:cs="Arial"/>
          <w:b/>
        </w:rPr>
        <w:br/>
      </w:r>
      <w:r w:rsidR="00843B43" w:rsidRPr="00FD4AA0">
        <w:rPr>
          <w:rFonts w:ascii="Arial" w:hAnsi="Arial" w:cs="Arial"/>
          <w:b/>
        </w:rPr>
        <w:t xml:space="preserve">2020 r. </w:t>
      </w:r>
      <w:r w:rsidR="00730081" w:rsidRPr="00FD4AA0">
        <w:rPr>
          <w:rFonts w:ascii="Arial" w:hAnsi="Arial" w:cs="Arial"/>
          <w:b/>
        </w:rPr>
        <w:t>do godz. 13.00.</w:t>
      </w:r>
    </w:p>
    <w:p w:rsidR="00730081" w:rsidRPr="00FD4AA0" w:rsidRDefault="00730081" w:rsidP="005C008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D4AA0">
        <w:rPr>
          <w:rFonts w:ascii="Arial" w:hAnsi="Arial" w:cs="Arial"/>
        </w:rPr>
        <w:t xml:space="preserve">Rodzice dzieci zakwalifikowanych do </w:t>
      </w:r>
      <w:r w:rsidR="002C6411">
        <w:rPr>
          <w:rFonts w:ascii="Arial" w:hAnsi="Arial" w:cs="Arial"/>
        </w:rPr>
        <w:t xml:space="preserve">placówki </w:t>
      </w:r>
      <w:r w:rsidRPr="00FD4AA0">
        <w:rPr>
          <w:rFonts w:ascii="Arial" w:hAnsi="Arial" w:cs="Arial"/>
        </w:rPr>
        <w:t xml:space="preserve">drugiego i trzeciego </w:t>
      </w:r>
      <w:r w:rsidR="002C6411">
        <w:rPr>
          <w:rFonts w:ascii="Arial" w:hAnsi="Arial" w:cs="Arial"/>
        </w:rPr>
        <w:t xml:space="preserve">wyboru </w:t>
      </w:r>
      <w:r w:rsidRPr="00FD4AA0">
        <w:rPr>
          <w:rFonts w:ascii="Arial" w:hAnsi="Arial" w:cs="Arial"/>
        </w:rPr>
        <w:t>składają potwierdzenie woli do placówki, do której d</w:t>
      </w:r>
      <w:r w:rsidR="0047194E">
        <w:rPr>
          <w:rFonts w:ascii="Arial" w:hAnsi="Arial" w:cs="Arial"/>
        </w:rPr>
        <w:t xml:space="preserve">ziecko zostało zakwalifikowane. </w:t>
      </w:r>
      <w:r w:rsidRPr="00FD4AA0">
        <w:rPr>
          <w:rFonts w:ascii="Arial" w:hAnsi="Arial" w:cs="Arial"/>
        </w:rPr>
        <w:t>Dokumenty naboru zostaną dostarczone przez przedszkole.</w:t>
      </w:r>
    </w:p>
    <w:p w:rsidR="00FD4AA0" w:rsidRPr="00FD4AA0" w:rsidRDefault="00730081" w:rsidP="005C008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D4AA0">
        <w:rPr>
          <w:rFonts w:ascii="Arial" w:hAnsi="Arial" w:cs="Arial"/>
        </w:rPr>
        <w:t xml:space="preserve">Brak dokonania potwierdzenia woli jest jednoznaczne z rezygnacją z </w:t>
      </w:r>
      <w:r w:rsidR="0047194E">
        <w:rPr>
          <w:rFonts w:ascii="Arial" w:hAnsi="Arial" w:cs="Arial"/>
        </w:rPr>
        <w:t>miejsca w przedszkolu</w:t>
      </w:r>
      <w:r w:rsidRPr="00FD4AA0">
        <w:rPr>
          <w:rFonts w:ascii="Arial" w:hAnsi="Arial" w:cs="Arial"/>
        </w:rPr>
        <w:t>.</w:t>
      </w:r>
    </w:p>
    <w:p w:rsidR="00730081" w:rsidRPr="005C008C" w:rsidRDefault="009C3A87" w:rsidP="005C008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>Publikacja</w:t>
      </w:r>
      <w:r w:rsidR="00730081" w:rsidRPr="00FD4AA0">
        <w:rPr>
          <w:rFonts w:ascii="Arial" w:eastAsia="Calibri" w:hAnsi="Arial" w:cs="Arial"/>
          <w:bCs/>
        </w:rPr>
        <w:t xml:space="preserve"> kandydatów przyjętych i kandydatów nieprzyjętych</w:t>
      </w:r>
      <w:r w:rsidR="00730081" w:rsidRPr="00FD4AA0">
        <w:rPr>
          <w:rFonts w:ascii="Arial" w:hAnsi="Arial" w:cs="Arial"/>
          <w:bCs/>
        </w:rPr>
        <w:t xml:space="preserve"> odbędzie się poprzez zamieszczenie list na stronie</w:t>
      </w:r>
      <w:r w:rsidR="00FD4AA0" w:rsidRPr="00FD4AA0">
        <w:rPr>
          <w:rFonts w:ascii="Arial" w:hAnsi="Arial" w:cs="Arial"/>
        </w:rPr>
        <w:t xml:space="preserve"> przedszkola </w:t>
      </w:r>
      <w:hyperlink r:id="rId6" w:history="1">
        <w:r w:rsidR="00DD78A2" w:rsidRPr="00DD78A2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http://www.mpi27-admin.ogicom.pl/</w:t>
        </w:r>
      </w:hyperlink>
      <w:r w:rsidR="00DD78A2">
        <w:rPr>
          <w:rFonts w:ascii="Arial" w:hAnsi="Arial" w:cs="Arial"/>
        </w:rPr>
        <w:t xml:space="preserve"> </w:t>
      </w:r>
      <w:r w:rsidR="00FD4AA0" w:rsidRPr="00FD4AA0">
        <w:rPr>
          <w:rFonts w:ascii="Arial" w:hAnsi="Arial" w:cs="Arial"/>
        </w:rPr>
        <w:t xml:space="preserve">w dniu </w:t>
      </w:r>
      <w:r w:rsidR="00FD4AA0" w:rsidRPr="00FD4AA0">
        <w:rPr>
          <w:rFonts w:ascii="Arial" w:eastAsia="Calibri" w:hAnsi="Arial" w:cs="Arial"/>
          <w:bCs/>
        </w:rPr>
        <w:t>22 kwietnia 2020 r</w:t>
      </w:r>
      <w:r w:rsidR="00FD4AA0">
        <w:rPr>
          <w:rFonts w:ascii="Arial" w:hAnsi="Arial" w:cs="Arial"/>
          <w:bCs/>
        </w:rPr>
        <w:t xml:space="preserve">. </w:t>
      </w:r>
      <w:r w:rsidR="00FD4AA0" w:rsidRPr="00FD4AA0">
        <w:rPr>
          <w:rFonts w:ascii="Arial" w:eastAsia="Calibri" w:hAnsi="Arial" w:cs="Arial"/>
          <w:bCs/>
        </w:rPr>
        <w:t>do godz. 12.00</w:t>
      </w:r>
      <w:r w:rsidR="00FD4AA0">
        <w:rPr>
          <w:rFonts w:ascii="Arial" w:hAnsi="Arial" w:cs="Arial"/>
          <w:bCs/>
        </w:rPr>
        <w:t>.</w:t>
      </w:r>
    </w:p>
    <w:p w:rsidR="00765381" w:rsidRPr="00045B77" w:rsidRDefault="005C008C" w:rsidP="00843B4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Informacje dla rodziców dzieci niezakwalifikowanych w późniejszym terminie.</w:t>
      </w:r>
    </w:p>
    <w:p w:rsidR="00045B77" w:rsidRPr="005C008C" w:rsidRDefault="00045B77" w:rsidP="00F56FE4">
      <w:pPr>
        <w:pStyle w:val="Default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843B43" w:rsidRPr="00843B43" w:rsidRDefault="00765381" w:rsidP="00843B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Dodatkowe informacje – Tel</w:t>
      </w:r>
      <w:r w:rsidR="0047194E">
        <w:rPr>
          <w:rFonts w:ascii="Arial" w:hAnsi="Arial" w:cs="Arial"/>
          <w:b/>
          <w:sz w:val="24"/>
          <w:szCs w:val="24"/>
        </w:rPr>
        <w:t>. 95</w:t>
      </w:r>
      <w:r w:rsidR="00DD78A2">
        <w:rPr>
          <w:rFonts w:ascii="Arial" w:hAnsi="Arial" w:cs="Arial"/>
          <w:b/>
          <w:sz w:val="24"/>
          <w:szCs w:val="24"/>
        </w:rPr>
        <w:t> </w:t>
      </w:r>
      <w:r w:rsidR="0047194E">
        <w:rPr>
          <w:rFonts w:ascii="Arial" w:hAnsi="Arial" w:cs="Arial"/>
          <w:b/>
          <w:sz w:val="24"/>
          <w:szCs w:val="24"/>
        </w:rPr>
        <w:t>73</w:t>
      </w:r>
      <w:r w:rsidR="00DD78A2">
        <w:rPr>
          <w:rFonts w:ascii="Arial" w:hAnsi="Arial" w:cs="Arial"/>
          <w:b/>
          <w:sz w:val="24"/>
          <w:szCs w:val="24"/>
        </w:rPr>
        <w:t xml:space="preserve">3 696 06 </w:t>
      </w:r>
      <w:r w:rsidR="0047194E">
        <w:rPr>
          <w:rFonts w:ascii="Arial" w:hAnsi="Arial" w:cs="Arial"/>
          <w:b/>
          <w:sz w:val="24"/>
          <w:szCs w:val="24"/>
        </w:rPr>
        <w:t>w godz. 8.00 – 13.</w:t>
      </w:r>
      <w:r>
        <w:rPr>
          <w:rFonts w:ascii="Arial" w:hAnsi="Arial" w:cs="Arial"/>
          <w:b/>
          <w:sz w:val="24"/>
          <w:szCs w:val="24"/>
        </w:rPr>
        <w:t>00</w:t>
      </w:r>
      <w:r w:rsidR="005C008C">
        <w:rPr>
          <w:rFonts w:ascii="Arial" w:hAnsi="Arial" w:cs="Arial"/>
          <w:b/>
          <w:sz w:val="24"/>
          <w:szCs w:val="24"/>
        </w:rPr>
        <w:t>.</w:t>
      </w:r>
    </w:p>
    <w:p w:rsidR="005C008C" w:rsidRDefault="005C008C" w:rsidP="00843B4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rekrutacyjna </w:t>
      </w:r>
      <w:r w:rsidR="00843B43">
        <w:rPr>
          <w:rFonts w:ascii="Arial" w:hAnsi="Arial" w:cs="Arial"/>
        </w:rPr>
        <w:t xml:space="preserve"> </w:t>
      </w:r>
    </w:p>
    <w:p w:rsidR="00045B77" w:rsidRDefault="00DD78A2" w:rsidP="00843B4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Miejskiego</w:t>
      </w:r>
      <w:r>
        <w:rPr>
          <w:rFonts w:ascii="Arial" w:hAnsi="Arial" w:cs="Arial"/>
        </w:rPr>
        <w:t xml:space="preserve"> </w:t>
      </w:r>
      <w:r w:rsidR="00843B43">
        <w:rPr>
          <w:rFonts w:ascii="Arial" w:hAnsi="Arial" w:cs="Arial"/>
        </w:rPr>
        <w:t xml:space="preserve">Przedszkola </w:t>
      </w:r>
    </w:p>
    <w:p w:rsidR="00843B43" w:rsidRDefault="00045B77" w:rsidP="00843B4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Integracyjnego </w:t>
      </w:r>
      <w:r w:rsidR="00843B43">
        <w:rPr>
          <w:rFonts w:ascii="Arial" w:hAnsi="Arial" w:cs="Arial"/>
        </w:rPr>
        <w:t xml:space="preserve">nr </w:t>
      </w:r>
      <w:r w:rsidR="00DD78A2">
        <w:rPr>
          <w:rFonts w:ascii="Arial" w:hAnsi="Arial" w:cs="Arial"/>
        </w:rPr>
        <w:t>2</w:t>
      </w:r>
      <w:r w:rsidR="00843B43">
        <w:rPr>
          <w:rFonts w:ascii="Arial" w:hAnsi="Arial" w:cs="Arial"/>
        </w:rPr>
        <w:t>7</w:t>
      </w:r>
    </w:p>
    <w:p w:rsidR="00843B43" w:rsidRDefault="00843B43" w:rsidP="00843B43">
      <w:pPr>
        <w:jc w:val="both"/>
        <w:rPr>
          <w:rFonts w:ascii="Arial" w:hAnsi="Arial" w:cs="Arial"/>
          <w:b/>
        </w:rPr>
      </w:pPr>
    </w:p>
    <w:p w:rsidR="00843B43" w:rsidRPr="00FD4AA0" w:rsidRDefault="00843B43" w:rsidP="00843B43">
      <w:pPr>
        <w:pStyle w:val="Default"/>
        <w:rPr>
          <w:rFonts w:ascii="Arial" w:hAnsi="Arial" w:cs="Arial"/>
          <w:sz w:val="20"/>
          <w:szCs w:val="20"/>
        </w:rPr>
      </w:pPr>
      <w:r w:rsidRPr="00765381">
        <w:rPr>
          <w:rFonts w:ascii="Arial" w:hAnsi="Arial" w:cs="Arial"/>
          <w:sz w:val="20"/>
          <w:szCs w:val="20"/>
        </w:rPr>
        <w:t xml:space="preserve">Podstawa prawna: </w:t>
      </w:r>
      <w:r w:rsidR="00FD4AA0">
        <w:rPr>
          <w:rFonts w:ascii="Arial" w:hAnsi="Arial" w:cs="Arial"/>
          <w:sz w:val="20"/>
          <w:szCs w:val="20"/>
        </w:rPr>
        <w:t>R</w:t>
      </w:r>
      <w:r w:rsidRPr="00FD4AA0">
        <w:rPr>
          <w:rFonts w:ascii="Arial" w:hAnsi="Arial" w:cs="Arial"/>
          <w:sz w:val="20"/>
          <w:szCs w:val="20"/>
        </w:rPr>
        <w:t xml:space="preserve">ozporządzenie MEN z dnia 25 marca 2020 r. </w:t>
      </w:r>
      <w:r w:rsidRPr="00FD4AA0">
        <w:rPr>
          <w:rFonts w:ascii="Arial" w:hAnsi="Arial" w:cs="Arial"/>
          <w:bCs/>
          <w:sz w:val="20"/>
          <w:szCs w:val="20"/>
        </w:rPr>
        <w:t xml:space="preserve">zmieniające rozporządzenie </w:t>
      </w:r>
      <w:r w:rsidR="00765381">
        <w:rPr>
          <w:rFonts w:ascii="Arial" w:hAnsi="Arial" w:cs="Arial"/>
          <w:bCs/>
          <w:sz w:val="20"/>
          <w:szCs w:val="20"/>
        </w:rPr>
        <w:br/>
      </w:r>
      <w:r w:rsidRPr="00FD4AA0">
        <w:rPr>
          <w:rFonts w:ascii="Arial" w:hAnsi="Arial" w:cs="Arial"/>
          <w:bCs/>
          <w:sz w:val="20"/>
          <w:szCs w:val="20"/>
        </w:rPr>
        <w:t xml:space="preserve">w sprawie szczególnych rozwiązań w okresie czasowego ograniczenia funkcjonowania jednostek systemu oświaty w związku z zapobieganiem, przeciwdziałaniem i zwalczaniem COVID-19 (Dz. U. 2019 poz. 530) </w:t>
      </w:r>
      <w:r w:rsidRPr="00FD4A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843B43" w:rsidRDefault="00843B43"/>
    <w:p w:rsidR="00765381" w:rsidRDefault="00765381"/>
    <w:p w:rsidR="00FD4AA0" w:rsidRDefault="00FD4AA0"/>
    <w:p w:rsidR="00045B77" w:rsidRDefault="00045B77"/>
    <w:p w:rsidR="00045B77" w:rsidRDefault="00045B77"/>
    <w:p w:rsidR="00045B77" w:rsidRDefault="00045B77"/>
    <w:p w:rsidR="00045B77" w:rsidRDefault="00045B77"/>
    <w:p w:rsidR="00045B77" w:rsidRDefault="00045B77"/>
    <w:p w:rsidR="00045B77" w:rsidRDefault="00045B77"/>
    <w:sectPr w:rsidR="00045B77" w:rsidSect="0000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E93"/>
    <w:multiLevelType w:val="hybridMultilevel"/>
    <w:tmpl w:val="FA96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C4C"/>
    <w:multiLevelType w:val="hybridMultilevel"/>
    <w:tmpl w:val="FA96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4033"/>
    <w:multiLevelType w:val="singleLevel"/>
    <w:tmpl w:val="A5D43D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B"/>
    <w:rsid w:val="000070F6"/>
    <w:rsid w:val="00045B77"/>
    <w:rsid w:val="00054C50"/>
    <w:rsid w:val="001A0089"/>
    <w:rsid w:val="001D5982"/>
    <w:rsid w:val="00207EAB"/>
    <w:rsid w:val="002505A7"/>
    <w:rsid w:val="002C6411"/>
    <w:rsid w:val="00301F0B"/>
    <w:rsid w:val="00304C73"/>
    <w:rsid w:val="0047194E"/>
    <w:rsid w:val="0052058B"/>
    <w:rsid w:val="005C008C"/>
    <w:rsid w:val="005C64F7"/>
    <w:rsid w:val="00616D42"/>
    <w:rsid w:val="00685E79"/>
    <w:rsid w:val="00730081"/>
    <w:rsid w:val="00765381"/>
    <w:rsid w:val="00843B43"/>
    <w:rsid w:val="009C3A87"/>
    <w:rsid w:val="00AE3668"/>
    <w:rsid w:val="00BC0B40"/>
    <w:rsid w:val="00D4119F"/>
    <w:rsid w:val="00D80F8C"/>
    <w:rsid w:val="00DD78A2"/>
    <w:rsid w:val="00F56FE4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8D99"/>
  <w15:docId w15:val="{0AA0570C-D6C4-4A51-8B2A-40F3D8A2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58B"/>
    <w:rPr>
      <w:color w:val="0000FF" w:themeColor="hyperlink"/>
      <w:u w:val="single"/>
    </w:rPr>
  </w:style>
  <w:style w:type="paragraph" w:customStyle="1" w:styleId="Default">
    <w:name w:val="Default"/>
    <w:rsid w:val="00843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27-admin.ogicom.pl/" TargetMode="External"/><Relationship Id="rId5" Type="http://schemas.openxmlformats.org/officeDocument/2006/relationships/hyperlink" Target="mailto:p27@edu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Anacka</cp:lastModifiedBy>
  <cp:revision>4</cp:revision>
  <cp:lastPrinted>2020-04-03T10:39:00Z</cp:lastPrinted>
  <dcterms:created xsi:type="dcterms:W3CDTF">2020-04-03T10:08:00Z</dcterms:created>
  <dcterms:modified xsi:type="dcterms:W3CDTF">2020-04-03T10:44:00Z</dcterms:modified>
</cp:coreProperties>
</file>